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150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15150"/>
      </w:tblGrid>
      <w:tr w:rsidR="00246DB9" w:rsidRPr="00362789" w:rsidTr="00FE16C4">
        <w:trPr>
          <w:trHeight w:val="432"/>
        </w:trPr>
        <w:tc>
          <w:tcPr>
            <w:tcW w:w="15150" w:type="dxa"/>
            <w:shd w:val="solid" w:color="FFFFFF" w:fill="auto"/>
          </w:tcPr>
          <w:p w:rsidR="00246DB9" w:rsidRPr="00FE16C4" w:rsidRDefault="005012B3" w:rsidP="00695C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hy-AM"/>
              </w:rPr>
            </w:pPr>
            <w:r w:rsidRPr="00FE16C4"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</w:rPr>
              <w:t xml:space="preserve">ПРОТОКОЛ </w:t>
            </w:r>
            <w:r w:rsidR="009808CB"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hy-AM"/>
              </w:rPr>
              <w:t>3</w:t>
            </w:r>
          </w:p>
        </w:tc>
      </w:tr>
      <w:tr w:rsidR="00246DB9" w:rsidRPr="0041022E" w:rsidTr="001D57B4">
        <w:trPr>
          <w:trHeight w:val="643"/>
        </w:trPr>
        <w:tc>
          <w:tcPr>
            <w:tcW w:w="15150" w:type="dxa"/>
            <w:shd w:val="solid" w:color="FFFFFF" w:fill="auto"/>
          </w:tcPr>
          <w:p w:rsidR="00246DB9" w:rsidRPr="00FE16C4" w:rsidRDefault="00855821" w:rsidP="0041022E">
            <w:pPr>
              <w:spacing w:line="240" w:lineRule="auto"/>
              <w:jc w:val="center"/>
              <w:rPr>
                <w:rFonts w:ascii="GHEA Grapalat" w:eastAsia="Times New Roman" w:hAnsi="GHEA Grapalat" w:cs="GHEA Grapalat"/>
                <w:b/>
                <w:bCs/>
                <w:color w:val="000000"/>
                <w:lang w:val="hy-AM"/>
              </w:rPr>
            </w:pPr>
            <w:r w:rsidRPr="00702F30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Заседания оценочной комиссии </w:t>
            </w:r>
            <w:r w:rsidRPr="00E514B5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запроса котировок под кодом </w:t>
            </w:r>
            <w:r w:rsidRPr="00022E63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«</w:t>
            </w:r>
            <w:r w:rsidR="0041022E" w:rsidRPr="0041022E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ՀՀԿԳՄՍՆԳՀԱՊՁԲ-25/56</w:t>
            </w:r>
            <w:r w:rsidR="0041022E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»</w:t>
            </w:r>
          </w:p>
        </w:tc>
      </w:tr>
      <w:tr w:rsidR="00246DB9" w:rsidRPr="002D5298" w:rsidTr="001D57B4">
        <w:trPr>
          <w:trHeight w:val="229"/>
        </w:trPr>
        <w:tc>
          <w:tcPr>
            <w:tcW w:w="15150" w:type="dxa"/>
            <w:shd w:val="solid" w:color="FFFFFF" w:fill="auto"/>
          </w:tcPr>
          <w:p w:rsidR="00246DB9" w:rsidRPr="00FE16C4" w:rsidRDefault="0041022E" w:rsidP="001D57B4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>14</w:t>
            </w:r>
            <w:r w:rsidR="004537EE" w:rsidRPr="00FE16C4"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>.</w:t>
            </w:r>
            <w:r w:rsidR="002D5298"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>07</w:t>
            </w:r>
            <w:r w:rsidR="00855821"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>.202</w:t>
            </w:r>
            <w:r w:rsidR="00855821" w:rsidRPr="002D5298"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>5</w:t>
            </w:r>
            <w:r w:rsidR="004537EE" w:rsidRPr="00D54ACC"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>г</w:t>
            </w:r>
            <w:r w:rsidR="00D54ACC" w:rsidRPr="00D54ACC"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 xml:space="preserve">.                                                                         </w:t>
            </w:r>
            <w:r w:rsidR="001D57B4">
              <w:rPr>
                <w:rFonts w:ascii="GHEA Grapalat" w:hAnsi="GHEA Grapalat" w:cs="GHEA Grapalat"/>
                <w:b/>
                <w:bCs/>
                <w:color w:val="000000" w:themeColor="text1"/>
                <w:lang w:val="hy-AM"/>
              </w:rPr>
              <w:t xml:space="preserve">                              </w:t>
            </w:r>
            <w:r w:rsidR="00D54ACC" w:rsidRPr="00D54ACC">
              <w:rPr>
                <w:rFonts w:ascii="GHEA Grapalat" w:hAnsi="GHEA Grapalat" w:cs="GHEA Grapalat"/>
                <w:b/>
                <w:bCs/>
                <w:color w:val="000000" w:themeColor="text1"/>
                <w:lang w:val="ru-RU"/>
              </w:rPr>
              <w:t xml:space="preserve">                                                                           г. Ереван</w:t>
            </w:r>
          </w:p>
        </w:tc>
      </w:tr>
      <w:tr w:rsidR="00246DB9" w:rsidRPr="002D5298" w:rsidTr="00FE16C4">
        <w:trPr>
          <w:trHeight w:val="68"/>
        </w:trPr>
        <w:tc>
          <w:tcPr>
            <w:tcW w:w="15150" w:type="dxa"/>
            <w:shd w:val="solid" w:color="FFFFFF" w:fill="auto"/>
          </w:tcPr>
          <w:p w:rsidR="00246DB9" w:rsidRDefault="004537EE" w:rsidP="00B834D1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Состав комиссии</w:t>
            </w:r>
            <w:r w:rsidR="00246DB9" w:rsidRPr="00FE16C4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:</w:t>
            </w:r>
          </w:p>
          <w:p w:rsidR="0041022E" w:rsidRPr="0041022E" w:rsidRDefault="0041022E" w:rsidP="0041022E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>Председатель комиссии`             Грант Мкртчян</w:t>
            </w:r>
          </w:p>
          <w:p w:rsidR="0041022E" w:rsidRPr="0041022E" w:rsidRDefault="0041022E" w:rsidP="0041022E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>Члены  комиссии`                       Арман Ераносян</w:t>
            </w:r>
          </w:p>
          <w:p w:rsidR="0041022E" w:rsidRPr="0041022E" w:rsidRDefault="0041022E" w:rsidP="0041022E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                   Цолак Акобян</w:t>
            </w:r>
          </w:p>
          <w:p w:rsidR="0041022E" w:rsidRPr="0041022E" w:rsidRDefault="0041022E" w:rsidP="0041022E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</w:t>
            </w:r>
            <w:r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</w:t>
            </w: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>Анаит Акобян</w:t>
            </w:r>
          </w:p>
          <w:p w:rsidR="0041022E" w:rsidRPr="0041022E" w:rsidRDefault="0041022E" w:rsidP="0041022E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                   Элен Степанян</w:t>
            </w:r>
          </w:p>
          <w:p w:rsidR="0041022E" w:rsidRPr="009F5CD4" w:rsidRDefault="0041022E" w:rsidP="0041022E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 xml:space="preserve">           Се</w:t>
            </w:r>
            <w:r>
              <w:rPr>
                <w:rFonts w:ascii="GHEA Grapalat" w:hAnsi="GHEA Grapalat" w:cs="GHEA Grapalat"/>
                <w:color w:val="000000"/>
                <w:lang w:val="ru-RU"/>
              </w:rPr>
              <w:t xml:space="preserve">кретарь`                       </w:t>
            </w:r>
            <w:r w:rsidRPr="0041022E">
              <w:rPr>
                <w:rFonts w:ascii="GHEA Grapalat" w:hAnsi="GHEA Grapalat" w:cs="GHEA Grapalat"/>
                <w:color w:val="000000"/>
                <w:lang w:val="ru-RU"/>
              </w:rPr>
              <w:t>Эрмине Алоян</w:t>
            </w:r>
          </w:p>
        </w:tc>
      </w:tr>
      <w:tr w:rsidR="00246DB9" w:rsidRPr="0041022E" w:rsidTr="001D57B4">
        <w:trPr>
          <w:trHeight w:val="247"/>
        </w:trPr>
        <w:tc>
          <w:tcPr>
            <w:tcW w:w="15150" w:type="dxa"/>
            <w:shd w:val="solid" w:color="FFFFFF" w:fill="auto"/>
          </w:tcPr>
          <w:p w:rsidR="00246DB9" w:rsidRPr="00FE16C4" w:rsidRDefault="00C86B34" w:rsidP="00F9012A">
            <w:pPr>
              <w:autoSpaceDE w:val="0"/>
              <w:autoSpaceDN w:val="0"/>
              <w:adjustRightInd w:val="0"/>
              <w:spacing w:after="0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1. </w:t>
            </w:r>
            <w:r w:rsidR="00F9012A" w:rsidRPr="00F9012A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О неподписании договора выбранным участником и лишении права заключения договора</w:t>
            </w:r>
            <w:r w:rsidR="005A4FF1" w:rsidRPr="00FE16C4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:</w:t>
            </w:r>
          </w:p>
        </w:tc>
      </w:tr>
      <w:tr w:rsidR="00246DB9" w:rsidRPr="00C86B34" w:rsidTr="00FE16C4">
        <w:trPr>
          <w:trHeight w:val="544"/>
        </w:trPr>
        <w:tc>
          <w:tcPr>
            <w:tcW w:w="15150" w:type="dxa"/>
            <w:shd w:val="solid" w:color="FFFFFF" w:fill="auto"/>
          </w:tcPr>
          <w:p w:rsidR="00246DB9" w:rsidRPr="00F9012A" w:rsidRDefault="00246DB9" w:rsidP="001D57B4">
            <w:pPr>
              <w:autoSpaceDE w:val="0"/>
              <w:autoSpaceDN w:val="0"/>
              <w:adjustRightInd w:val="0"/>
              <w:spacing w:before="60" w:after="6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color w:val="000000"/>
                <w:lang w:val="ru-RU"/>
              </w:rPr>
              <w:t xml:space="preserve">1.1 </w:t>
            </w:r>
            <w:r w:rsidR="00C31B33" w:rsidRPr="00FE16C4">
              <w:rPr>
                <w:rFonts w:ascii="GHEA Grapalat" w:hAnsi="GHEA Grapalat" w:cs="GHEA Grapalat"/>
                <w:color w:val="000000"/>
                <w:lang w:val="ru-RU"/>
              </w:rPr>
              <w:t>П</w:t>
            </w:r>
            <w:r w:rsidR="00C86B34" w:rsidRPr="00FE16C4">
              <w:rPr>
                <w:rFonts w:ascii="GHEA Grapalat" w:hAnsi="GHEA Grapalat" w:cs="GHEA Grapalat"/>
                <w:color w:val="000000"/>
                <w:lang w:val="ru-RU"/>
              </w:rPr>
              <w:t xml:space="preserve">ринимать к сведению, что </w:t>
            </w:r>
            <w:r w:rsidR="005A4FF1" w:rsidRPr="00F9012A">
              <w:rPr>
                <w:rFonts w:ascii="GHEA Grapalat" w:hAnsi="GHEA Grapalat" w:cs="GHEA Grapalat"/>
                <w:color w:val="000000"/>
                <w:lang w:val="hy-AM"/>
              </w:rPr>
              <w:t>отобранн</w:t>
            </w:r>
            <w:r w:rsidR="009F5CD4" w:rsidRPr="00F9012A">
              <w:rPr>
                <w:rFonts w:ascii="GHEA Grapalat" w:hAnsi="GHEA Grapalat" w:cs="GHEA Grapalat"/>
                <w:color w:val="000000"/>
                <w:lang w:val="ru-RU"/>
              </w:rPr>
              <w:t>о</w:t>
            </w:r>
            <w:r w:rsidR="005A4FF1" w:rsidRPr="00F9012A">
              <w:rPr>
                <w:rFonts w:ascii="GHEA Grapalat" w:hAnsi="GHEA Grapalat" w:cs="GHEA Grapalat"/>
                <w:color w:val="000000"/>
                <w:lang w:val="ru-RU"/>
              </w:rPr>
              <w:t>м</w:t>
            </w:r>
            <w:r w:rsidR="009F5CD4" w:rsidRPr="00F9012A">
              <w:rPr>
                <w:rFonts w:ascii="GHEA Grapalat" w:hAnsi="GHEA Grapalat" w:cs="GHEA Grapalat"/>
                <w:color w:val="000000"/>
                <w:lang w:val="ru-RU"/>
              </w:rPr>
              <w:t>у</w:t>
            </w:r>
            <w:r w:rsidR="005A4FF1" w:rsidRPr="00F9012A">
              <w:rPr>
                <w:rFonts w:ascii="GHEA Grapalat" w:hAnsi="GHEA Grapalat" w:cs="GHEA Grapalat"/>
                <w:color w:val="000000"/>
                <w:lang w:val="hy-AM"/>
              </w:rPr>
              <w:t xml:space="preserve"> </w:t>
            </w:r>
            <w:r w:rsidR="009F5CD4" w:rsidRPr="00F9012A">
              <w:rPr>
                <w:rFonts w:ascii="GHEA Grapalat" w:hAnsi="GHEA Grapalat" w:cs="GHEA Grapalat"/>
                <w:color w:val="000000"/>
                <w:lang w:val="hy-AM"/>
              </w:rPr>
              <w:t>участнику</w:t>
            </w:r>
            <w:r w:rsidR="005A4FF1" w:rsidRPr="00F9012A">
              <w:rPr>
                <w:rFonts w:ascii="GHEA Grapalat" w:hAnsi="GHEA Grapalat" w:cs="GHEA Grapalat"/>
                <w:color w:val="000000"/>
                <w:lang w:val="hy-AM"/>
              </w:rPr>
              <w:t xml:space="preserve"> </w:t>
            </w:r>
            <w:r w:rsidR="0041022E" w:rsidRPr="0041022E">
              <w:rPr>
                <w:rFonts w:ascii="GHEA Grapalat" w:hAnsi="GHEA Grapalat" w:cs="GHEA Grapalat"/>
                <w:b/>
                <w:color w:val="000000"/>
                <w:lang w:val="hy-AM"/>
              </w:rPr>
              <w:t>ООО " Муш комплекс''</w:t>
            </w:r>
            <w:r w:rsidR="0041022E">
              <w:rPr>
                <w:rFonts w:ascii="GHEA Grapalat" w:hAnsi="GHEA Grapalat" w:cs="GHEA Grapalat"/>
                <w:b/>
                <w:color w:val="000000"/>
                <w:lang w:val="ru-RU"/>
              </w:rPr>
              <w:t xml:space="preserve"> </w:t>
            </w:r>
            <w:r w:rsidR="00855821" w:rsidRPr="00F9012A">
              <w:rPr>
                <w:rFonts w:ascii="GHEA Grapalat" w:hAnsi="GHEA Grapalat" w:cs="GHEA Grapalat"/>
                <w:color w:val="000000"/>
                <w:lang w:val="hy-AM"/>
              </w:rPr>
              <w:t>запроса котировок под кодом «ՀՀԿԳՄՍՆԳՀԱՇՁԲ-25/55»</w:t>
            </w:r>
            <w:r w:rsidR="005A4FF1" w:rsidRPr="00F9012A">
              <w:rPr>
                <w:rFonts w:ascii="GHEA Grapalat" w:hAnsi="GHEA Grapalat" w:cs="GHEA Grapalat"/>
                <w:color w:val="000000"/>
                <w:lang w:val="hy-AM"/>
              </w:rPr>
              <w:t xml:space="preserve"> </w:t>
            </w:r>
            <w:r w:rsidR="00F9012A" w:rsidRPr="00F9012A">
              <w:rPr>
                <w:rFonts w:ascii="GHEA Grapalat" w:hAnsi="GHEA Grapalat"/>
                <w:lang w:val="ru-RU"/>
              </w:rPr>
              <w:t xml:space="preserve">посредством системы электронных закупок </w:t>
            </w:r>
            <w:proofErr w:type="spellStart"/>
            <w:r w:rsidR="00F9012A" w:rsidRPr="00F9012A">
              <w:rPr>
                <w:rFonts w:ascii="GHEA Grapalat" w:hAnsi="GHEA Grapalat"/>
              </w:rPr>
              <w:t>Armeps</w:t>
            </w:r>
            <w:proofErr w:type="spellEnd"/>
            <w:r w:rsidR="00F9012A" w:rsidRPr="00F9012A">
              <w:rPr>
                <w:rFonts w:ascii="GHEA Grapalat" w:hAnsi="GHEA Grapalat"/>
                <w:lang w:val="ru-RU"/>
              </w:rPr>
              <w:t xml:space="preserve"> (</w:t>
            </w:r>
            <w:r w:rsidR="0041022E">
              <w:rPr>
                <w:rFonts w:ascii="GHEA Grapalat" w:hAnsi="GHEA Grapalat"/>
              </w:rPr>
              <w:fldChar w:fldCharType="begin"/>
            </w:r>
            <w:r w:rsidR="0041022E" w:rsidRPr="0041022E">
              <w:rPr>
                <w:rFonts w:ascii="GHEA Grapalat" w:hAnsi="GHEA Grapalat"/>
                <w:lang w:val="ru-RU"/>
              </w:rPr>
              <w:instrText xml:space="preserve"> </w:instrText>
            </w:r>
            <w:r w:rsidR="0041022E">
              <w:rPr>
                <w:rFonts w:ascii="GHEA Grapalat" w:hAnsi="GHEA Grapalat"/>
              </w:rPr>
              <w:instrText>HYPERLINK</w:instrText>
            </w:r>
            <w:r w:rsidR="0041022E" w:rsidRPr="0041022E">
              <w:rPr>
                <w:rFonts w:ascii="GHEA Grapalat" w:hAnsi="GHEA Grapalat"/>
                <w:lang w:val="ru-RU"/>
              </w:rPr>
              <w:instrText xml:space="preserve"> "</w:instrText>
            </w:r>
            <w:r w:rsidR="0041022E">
              <w:rPr>
                <w:rFonts w:ascii="GHEA Grapalat" w:hAnsi="GHEA Grapalat"/>
              </w:rPr>
              <w:instrText>http</w:instrText>
            </w:r>
            <w:r w:rsidR="0041022E" w:rsidRPr="0041022E">
              <w:rPr>
                <w:rFonts w:ascii="GHEA Grapalat" w:hAnsi="GHEA Grapalat"/>
                <w:lang w:val="ru-RU"/>
              </w:rPr>
              <w:instrText>://</w:instrText>
            </w:r>
            <w:r w:rsidR="0041022E">
              <w:rPr>
                <w:rFonts w:ascii="GHEA Grapalat" w:hAnsi="GHEA Grapalat"/>
              </w:rPr>
              <w:instrText>www</w:instrText>
            </w:r>
            <w:r w:rsidR="0041022E" w:rsidRPr="0041022E">
              <w:rPr>
                <w:rFonts w:ascii="GHEA Grapalat" w:hAnsi="GHEA Grapalat"/>
                <w:lang w:val="ru-RU"/>
              </w:rPr>
              <w:instrText>.</w:instrText>
            </w:r>
            <w:r w:rsidR="0041022E">
              <w:rPr>
                <w:rFonts w:ascii="GHEA Grapalat" w:hAnsi="GHEA Grapalat"/>
              </w:rPr>
              <w:instrText>armeps</w:instrText>
            </w:r>
            <w:r w:rsidR="0041022E" w:rsidRPr="0041022E">
              <w:rPr>
                <w:rFonts w:ascii="GHEA Grapalat" w:hAnsi="GHEA Grapalat"/>
                <w:lang w:val="ru-RU"/>
              </w:rPr>
              <w:instrText>.</w:instrText>
            </w:r>
            <w:r w:rsidR="0041022E">
              <w:rPr>
                <w:rFonts w:ascii="GHEA Grapalat" w:hAnsi="GHEA Grapalat"/>
              </w:rPr>
              <w:instrText>am</w:instrText>
            </w:r>
            <w:r w:rsidR="0041022E" w:rsidRPr="0041022E">
              <w:rPr>
                <w:rFonts w:ascii="GHEA Grapalat" w:hAnsi="GHEA Grapalat"/>
                <w:lang w:val="ru-RU"/>
              </w:rPr>
              <w:instrText>/" \</w:instrText>
            </w:r>
            <w:r w:rsidR="0041022E">
              <w:rPr>
                <w:rFonts w:ascii="GHEA Grapalat" w:hAnsi="GHEA Grapalat"/>
              </w:rPr>
              <w:instrText>h</w:instrText>
            </w:r>
            <w:r w:rsidR="0041022E" w:rsidRPr="0041022E">
              <w:rPr>
                <w:rFonts w:ascii="GHEA Grapalat" w:hAnsi="GHEA Grapalat"/>
                <w:lang w:val="ru-RU"/>
              </w:rPr>
              <w:instrText xml:space="preserve"> </w:instrText>
            </w:r>
            <w:r w:rsidR="0041022E">
              <w:rPr>
                <w:rFonts w:ascii="GHEA Grapalat" w:hAnsi="GHEA Grapalat"/>
              </w:rPr>
              <w:fldChar w:fldCharType="separate"/>
            </w:r>
            <w:r w:rsidR="00F9012A" w:rsidRPr="00F9012A">
              <w:rPr>
                <w:rFonts w:ascii="GHEA Grapalat" w:hAnsi="GHEA Grapalat"/>
              </w:rPr>
              <w:t>www</w:t>
            </w:r>
            <w:r w:rsidR="00F9012A" w:rsidRPr="00F9012A">
              <w:rPr>
                <w:rFonts w:ascii="GHEA Grapalat" w:hAnsi="GHEA Grapalat"/>
                <w:lang w:val="ru-RU"/>
              </w:rPr>
              <w:t>.</w:t>
            </w:r>
            <w:proofErr w:type="spellStart"/>
            <w:r w:rsidR="00F9012A" w:rsidRPr="00F9012A">
              <w:rPr>
                <w:rFonts w:ascii="GHEA Grapalat" w:hAnsi="GHEA Grapalat"/>
              </w:rPr>
              <w:t>armeps</w:t>
            </w:r>
            <w:proofErr w:type="spellEnd"/>
            <w:r w:rsidR="00F9012A" w:rsidRPr="00F9012A">
              <w:rPr>
                <w:rFonts w:ascii="GHEA Grapalat" w:hAnsi="GHEA Grapalat"/>
                <w:lang w:val="ru-RU"/>
              </w:rPr>
              <w:t>.</w:t>
            </w:r>
            <w:r w:rsidR="00F9012A" w:rsidRPr="00F9012A">
              <w:rPr>
                <w:rFonts w:ascii="GHEA Grapalat" w:hAnsi="GHEA Grapalat"/>
              </w:rPr>
              <w:t>am</w:t>
            </w:r>
            <w:r w:rsidR="0041022E">
              <w:rPr>
                <w:rFonts w:ascii="GHEA Grapalat" w:hAnsi="GHEA Grapalat"/>
              </w:rPr>
              <w:fldChar w:fldCharType="end"/>
            </w:r>
            <w:r w:rsidR="00F9012A" w:rsidRPr="00F9012A">
              <w:rPr>
                <w:rFonts w:ascii="GHEA Grapalat" w:hAnsi="GHEA Grapalat"/>
                <w:lang w:val="ru-RU"/>
              </w:rPr>
              <w:t xml:space="preserve">) </w:t>
            </w:r>
            <w:r w:rsidR="00C86B34" w:rsidRPr="00F9012A">
              <w:rPr>
                <w:rFonts w:ascii="GHEA Grapalat" w:hAnsi="GHEA Grapalat" w:cs="GHEA Grapalat"/>
                <w:color w:val="000000"/>
                <w:lang w:val="ru-RU"/>
              </w:rPr>
              <w:t>предложение о заключении договора и проект</w:t>
            </w:r>
            <w:r w:rsidR="00F9012A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подлежащего</w:t>
            </w:r>
            <w:r w:rsidR="005A4FF1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подписанию договоров</w:t>
            </w:r>
            <w:r w:rsidR="00855821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было подано</w:t>
            </w:r>
            <w:r w:rsidR="005A4FF1" w:rsidRPr="00F9012A">
              <w:rPr>
                <w:rFonts w:ascii="GHEA Grapalat" w:hAnsi="GHEA Grapalat" w:cs="GHEA Grapalat"/>
                <w:color w:val="000000"/>
                <w:lang w:val="hy-AM"/>
              </w:rPr>
              <w:t xml:space="preserve"> </w:t>
            </w:r>
            <w:r w:rsidR="00C86B34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в электронном виде </w:t>
            </w:r>
            <w:r w:rsidR="0041022E">
              <w:rPr>
                <w:rFonts w:ascii="GHEA Grapalat" w:hAnsi="GHEA Grapalat" w:cs="GHEA Grapalat"/>
                <w:color w:val="000000"/>
                <w:lang w:val="ru-RU"/>
              </w:rPr>
              <w:t>4 июл</w:t>
            </w:r>
            <w:r w:rsidR="00F9012A">
              <w:rPr>
                <w:rFonts w:ascii="GHEA Grapalat" w:hAnsi="GHEA Grapalat" w:cs="GHEA Grapalat"/>
                <w:color w:val="000000"/>
                <w:lang w:val="ru-RU"/>
              </w:rPr>
              <w:t xml:space="preserve">я 2025 </w:t>
            </w:r>
            <w:r w:rsidR="009F5CD4" w:rsidRPr="00F9012A">
              <w:rPr>
                <w:rFonts w:ascii="GHEA Grapalat" w:hAnsi="GHEA Grapalat" w:cs="GHEA Grapalat"/>
                <w:color w:val="000000"/>
                <w:lang w:val="ru-RU"/>
              </w:rPr>
              <w:t>г</w:t>
            </w:r>
            <w:r w:rsidR="00F9012A">
              <w:rPr>
                <w:rFonts w:ascii="GHEA Grapalat" w:hAnsi="GHEA Grapalat" w:cs="GHEA Grapalat"/>
                <w:color w:val="000000"/>
                <w:lang w:val="ru-RU"/>
              </w:rPr>
              <w:t>ода</w:t>
            </w:r>
            <w:r w:rsidR="00C86B34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, однако со стороны </w:t>
            </w:r>
            <w:r w:rsidR="009F5CD4" w:rsidRPr="00F9012A">
              <w:rPr>
                <w:rFonts w:ascii="GHEA Grapalat" w:hAnsi="GHEA Grapalat" w:cs="GHEA Grapalat"/>
                <w:color w:val="000000"/>
                <w:lang w:val="ru-RU"/>
              </w:rPr>
              <w:t>последнего</w:t>
            </w:r>
            <w:r w:rsidR="00C86B34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в установленный срок, предусмотренный </w:t>
            </w:r>
            <w:r w:rsidR="00CD3E9D" w:rsidRPr="00F9012A">
              <w:rPr>
                <w:rFonts w:ascii="GHEA Grapalat" w:eastAsia="Calibri" w:hAnsi="GHEA Grapalat" w:cs="Sylfaen"/>
                <w:lang w:val="hy-AM"/>
              </w:rPr>
              <w:t>1-ой частью статьи 35</w:t>
            </w:r>
            <w:r w:rsidR="00CD3E9D" w:rsidRPr="00F9012A">
              <w:rPr>
                <w:rFonts w:ascii="GHEA Grapalat" w:eastAsia="Calibri" w:hAnsi="GHEA Grapalat" w:cs="Sylfaen"/>
                <w:lang w:val="ru-RU"/>
              </w:rPr>
              <w:t xml:space="preserve"> </w:t>
            </w:r>
            <w:r w:rsidR="00CD3E9D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Закона РА «О закупках» </w:t>
            </w:r>
            <w:r w:rsidR="001665FB" w:rsidRPr="00F9012A">
              <w:rPr>
                <w:rFonts w:ascii="GHEA Grapalat" w:hAnsi="GHEA Grapalat" w:cs="GHEA Grapalat"/>
                <w:color w:val="000000"/>
                <w:lang w:val="ru-RU"/>
              </w:rPr>
              <w:t>(</w:t>
            </w:r>
            <w:r w:rsidR="0041022E">
              <w:rPr>
                <w:rFonts w:ascii="GHEA Grapalat" w:hAnsi="GHEA Grapalat" w:cs="GHEA Grapalat"/>
                <w:color w:val="000000"/>
                <w:lang w:val="ru-RU"/>
              </w:rPr>
              <w:t>до 11</w:t>
            </w:r>
            <w:r w:rsidR="001665FB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="0041022E">
              <w:rPr>
                <w:rFonts w:ascii="GHEA Grapalat" w:hAnsi="GHEA Grapalat" w:cs="GHEA Grapalat"/>
                <w:color w:val="000000"/>
                <w:lang w:val="ru-RU"/>
              </w:rPr>
              <w:t>июл</w:t>
            </w:r>
            <w:r w:rsidR="00F9012A">
              <w:rPr>
                <w:rFonts w:ascii="GHEA Grapalat" w:hAnsi="GHEA Grapalat" w:cs="GHEA Grapalat"/>
                <w:color w:val="000000"/>
                <w:lang w:val="ru-RU"/>
              </w:rPr>
              <w:t>я</w:t>
            </w:r>
            <w:r w:rsidR="001665FB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202</w:t>
            </w:r>
            <w:r w:rsidR="00F9012A">
              <w:rPr>
                <w:rFonts w:ascii="GHEA Grapalat" w:hAnsi="GHEA Grapalat" w:cs="GHEA Grapalat"/>
                <w:color w:val="000000"/>
                <w:lang w:val="hy-AM"/>
              </w:rPr>
              <w:t>5</w:t>
            </w:r>
            <w:r w:rsidR="00C86B34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года включительно), не был представлен</w:t>
            </w:r>
            <w:r w:rsidR="009F5CD4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подписанный</w:t>
            </w:r>
            <w:r w:rsidR="00C86B34" w:rsidRPr="00F9012A">
              <w:rPr>
                <w:rFonts w:ascii="GHEA Grapalat" w:hAnsi="GHEA Grapalat" w:cs="GHEA Grapalat"/>
                <w:color w:val="000000"/>
                <w:lang w:val="ru-RU"/>
              </w:rPr>
              <w:t xml:space="preserve"> договор, </w:t>
            </w:r>
            <w:r w:rsidR="00C86B34" w:rsidRPr="00F9012A">
              <w:rPr>
                <w:rFonts w:ascii="GHEA Grapalat" w:hAnsi="GHEA Grapalat"/>
                <w:lang w:val="ru-RU"/>
              </w:rPr>
              <w:t>обеспечения квалификации и договора</w:t>
            </w:r>
            <w:r w:rsidR="00F9012A">
              <w:rPr>
                <w:rFonts w:ascii="GHEA Grapalat" w:hAnsi="GHEA Grapalat"/>
                <w:lang w:val="ru-RU"/>
              </w:rPr>
              <w:t>, а так же</w:t>
            </w:r>
            <w:r w:rsidR="00F9012A" w:rsidRPr="00F9012A">
              <w:rPr>
                <w:rFonts w:ascii="GHEA Grapalat" w:hAnsi="GHEA Grapalat"/>
                <w:lang w:val="ru-RU"/>
              </w:rPr>
              <w:t xml:space="preserve"> </w:t>
            </w:r>
            <w:r w:rsidR="00F9012A">
              <w:rPr>
                <w:rFonts w:ascii="GHEA Grapalat" w:hAnsi="GHEA Grapalat"/>
                <w:lang w:val="ru-RU"/>
              </w:rPr>
              <w:t>через систему</w:t>
            </w:r>
            <w:r w:rsidR="00F9012A" w:rsidRPr="00F9012A">
              <w:rPr>
                <w:rFonts w:ascii="GHEA Grapalat" w:hAnsi="GHEA Grapalat"/>
                <w:lang w:val="ru-RU"/>
              </w:rPr>
              <w:t xml:space="preserve"> не принял и не отклонил п</w:t>
            </w:r>
            <w:r w:rsidR="00F9012A">
              <w:rPr>
                <w:rFonts w:ascii="GHEA Grapalat" w:hAnsi="GHEA Grapalat"/>
                <w:lang w:val="ru-RU"/>
              </w:rPr>
              <w:t>редставленное ему</w:t>
            </w:r>
            <w:r w:rsidR="00F9012A" w:rsidRPr="00F9012A">
              <w:rPr>
                <w:rFonts w:ascii="GHEA Grapalat" w:hAnsi="GHEA Grapalat"/>
                <w:lang w:val="ru-RU"/>
              </w:rPr>
              <w:t xml:space="preserve"> </w:t>
            </w:r>
            <w:r w:rsidR="00F9012A">
              <w:rPr>
                <w:rFonts w:ascii="GHEA Grapalat" w:hAnsi="GHEA Grapalat"/>
                <w:lang w:val="ru-RU"/>
              </w:rPr>
              <w:t>предложение</w:t>
            </w:r>
            <w:r w:rsidR="00C86B34" w:rsidRPr="00F9012A">
              <w:rPr>
                <w:rFonts w:ascii="GHEA Grapalat" w:hAnsi="GHEA Grapalat" w:cs="GHEA Grapalat"/>
                <w:color w:val="000000"/>
                <w:lang w:val="ru-RU"/>
              </w:rPr>
              <w:t>.</w:t>
            </w:r>
          </w:p>
          <w:p w:rsidR="00C31B33" w:rsidRPr="00FE16C4" w:rsidRDefault="00C31B33" w:rsidP="001D57B4">
            <w:pPr>
              <w:autoSpaceDE w:val="0"/>
              <w:autoSpaceDN w:val="0"/>
              <w:adjustRightInd w:val="0"/>
              <w:spacing w:before="60" w:after="6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color w:val="000000"/>
                <w:lang w:val="ru-RU"/>
              </w:rPr>
              <w:t xml:space="preserve">1.2 </w:t>
            </w:r>
            <w:r w:rsidR="008C7BB2"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На основании части 3 статьи </w:t>
            </w:r>
            <w:r w:rsidR="008C7BB2" w:rsidRPr="001D57B4">
              <w:rPr>
                <w:rFonts w:ascii="GHEA Grapalat" w:hAnsi="GHEA Grapalat"/>
                <w:lang w:val="ru-RU"/>
              </w:rPr>
              <w:t>36</w:t>
            </w:r>
            <w:r w:rsidR="008C7BB2"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 Закона РА «О закупках» лишить </w:t>
            </w:r>
            <w:r w:rsidR="0041022E" w:rsidRPr="0041022E">
              <w:rPr>
                <w:rFonts w:ascii="GHEA Grapalat" w:hAnsi="GHEA Grapalat" w:cs="GHEA Grapalat"/>
                <w:b/>
                <w:color w:val="000000"/>
                <w:lang w:val="ru-RU"/>
              </w:rPr>
              <w:t>ООО " Муш комплекс''</w:t>
            </w:r>
            <w:r w:rsidR="008C7BB2">
              <w:rPr>
                <w:rFonts w:ascii="GHEA Grapalat" w:hAnsi="GHEA Grapalat" w:cs="GHEA Grapalat"/>
                <w:color w:val="000000"/>
                <w:lang w:val="ru-RU"/>
              </w:rPr>
              <w:t>права заключения договора</w:t>
            </w:r>
            <w:r w:rsidR="009F5CD4">
              <w:rPr>
                <w:rFonts w:ascii="GHEA Grapalat" w:hAnsi="GHEA Grapalat" w:cs="GHEA Grapalat"/>
                <w:color w:val="000000"/>
                <w:lang w:val="ru-RU"/>
              </w:rPr>
              <w:t>.</w:t>
            </w:r>
          </w:p>
          <w:p w:rsidR="00C31B33" w:rsidRDefault="00C31B33" w:rsidP="001D57B4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hy-AM"/>
              </w:rPr>
              <w:t xml:space="preserve">            </w:t>
            </w:r>
            <w:r w:rsidR="00F9012A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Принятое решение: за 5</w:t>
            </w: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, против  0.</w:t>
            </w:r>
          </w:p>
          <w:p w:rsidR="008C7BB2" w:rsidRPr="00FE16C4" w:rsidRDefault="008C7BB2" w:rsidP="001D57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</w:pPr>
            <w:r w:rsidRPr="008C7BB2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2. О новых, измененных результатах оценки процедуры закупки.</w:t>
            </w:r>
          </w:p>
          <w:p w:rsidR="00FE16C4" w:rsidRPr="00FE16C4" w:rsidRDefault="008C7BB2" w:rsidP="001D57B4">
            <w:pPr>
              <w:autoSpaceDE w:val="0"/>
              <w:autoSpaceDN w:val="0"/>
              <w:adjustRightInd w:val="0"/>
              <w:spacing w:before="60" w:after="60" w:line="240" w:lineRule="auto"/>
              <w:jc w:val="both"/>
              <w:rPr>
                <w:rFonts w:ascii="GHEA Grapalat" w:eastAsia="Calibri" w:hAnsi="GHEA Grapalat" w:cs="Sylfaen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lang w:val="ru-RU"/>
              </w:rPr>
              <w:t>2.1</w:t>
            </w:r>
            <w:r w:rsidR="00C31B33" w:rsidRPr="00FE16C4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На основании </w:t>
            </w:r>
            <w:r w:rsidRPr="001D57B4">
              <w:rPr>
                <w:rFonts w:ascii="GHEA Grapalat" w:hAnsi="GHEA Grapalat"/>
                <w:lang w:val="ru-RU"/>
              </w:rPr>
              <w:t>пункта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 1.2 настоящего протокола и пункта 8.20 части 1 приглашения на запрос котировок </w:t>
            </w:r>
            <w:r>
              <w:rPr>
                <w:rFonts w:ascii="GHEA Grapalat" w:hAnsi="GHEA Grapalat" w:cs="GHEA Grapalat"/>
                <w:color w:val="000000"/>
                <w:lang w:val="ru-RU"/>
              </w:rPr>
              <w:t>под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 кодом «</w:t>
            </w:r>
            <w:r w:rsidR="0041022E" w:rsidRPr="0041022E">
              <w:rPr>
                <w:rFonts w:ascii="GHEA Grapalat" w:hAnsi="GHEA Grapalat" w:cs="GHEA Grapalat"/>
                <w:color w:val="000000"/>
                <w:lang w:val="hy-AM"/>
              </w:rPr>
              <w:t>ՀՀԿԳՄՍՆԳՀԱՊՁԲ-25/56</w:t>
            </w:r>
            <w:r>
              <w:rPr>
                <w:rFonts w:ascii="GHEA Grapalat" w:hAnsi="GHEA Grapalat" w:cs="GHEA Grapalat"/>
                <w:color w:val="000000"/>
                <w:lang w:val="ru-RU"/>
              </w:rPr>
              <w:t>» у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>частник</w:t>
            </w:r>
            <w:r>
              <w:rPr>
                <w:rFonts w:ascii="GHEA Grapalat" w:hAnsi="GHEA Grapalat" w:cs="GHEA Grapalat"/>
                <w:color w:val="000000"/>
                <w:lang w:val="ru-RU"/>
              </w:rPr>
              <w:t>у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="0041022E" w:rsidRPr="0041022E">
              <w:rPr>
                <w:rFonts w:ascii="GHEA Grapalat" w:hAnsi="GHEA Grapalat" w:cs="GHEA Grapalat"/>
                <w:b/>
                <w:color w:val="000000"/>
                <w:lang w:val="ru-RU"/>
              </w:rPr>
              <w:t>ООО " Гарантия Шен''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>, занявший следующее место,</w:t>
            </w:r>
            <w:r>
              <w:rPr>
                <w:rFonts w:ascii="GHEA Grapalat" w:hAnsi="GHEA Grapalat" w:cs="GHEA Grapalat"/>
                <w:color w:val="000000"/>
                <w:lang w:val="ru-RU"/>
              </w:rPr>
              <w:t xml:space="preserve"> признать выбранным участником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>.</w:t>
            </w:r>
          </w:p>
          <w:p w:rsidR="00C31B33" w:rsidRPr="00FE16C4" w:rsidRDefault="00C31B33" w:rsidP="001D57B4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hy-AM"/>
              </w:rPr>
              <w:t xml:space="preserve">            </w:t>
            </w:r>
            <w:r w:rsidR="009F5CD4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 xml:space="preserve">Принятое решение: за </w:t>
            </w:r>
            <w:r w:rsidR="008C7BB2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5</w:t>
            </w: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, против  0.</w:t>
            </w:r>
          </w:p>
        </w:tc>
      </w:tr>
      <w:tr w:rsidR="00246DB9" w:rsidRPr="00855821" w:rsidTr="00FE16C4">
        <w:trPr>
          <w:trHeight w:val="94"/>
        </w:trPr>
        <w:tc>
          <w:tcPr>
            <w:tcW w:w="15150" w:type="dxa"/>
            <w:shd w:val="solid" w:color="FFFFFF" w:fill="auto"/>
          </w:tcPr>
          <w:p w:rsidR="008C7BB2" w:rsidRDefault="008C7BB2" w:rsidP="001D57B4">
            <w:pPr>
              <w:autoSpaceDE w:val="0"/>
              <w:autoSpaceDN w:val="0"/>
              <w:adjustRightInd w:val="0"/>
              <w:spacing w:before="60" w:after="6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>
              <w:rPr>
                <w:rFonts w:ascii="GHEA Grapalat" w:hAnsi="GHEA Grapalat" w:cs="GHEA Grapalat"/>
                <w:color w:val="000000"/>
                <w:lang w:val="ru-RU"/>
              </w:rPr>
              <w:t>2.2</w:t>
            </w:r>
            <w:r w:rsidR="00FE16C4" w:rsidRPr="00FE16C4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>Утвердить текст</w:t>
            </w:r>
            <w:r w:rsidRPr="001D57B4">
              <w:rPr>
                <w:rFonts w:ascii="GHEA Grapalat" w:hAnsi="GHEA Grapalat"/>
                <w:lang w:val="ru-RU"/>
              </w:rPr>
              <w:t xml:space="preserve"> 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>объявлени</w:t>
            </w:r>
            <w:r w:rsidR="004F5112">
              <w:rPr>
                <w:rFonts w:ascii="GHEA Grapalat" w:hAnsi="GHEA Grapalat" w:cs="GHEA Grapalat"/>
                <w:color w:val="000000"/>
                <w:lang w:val="ru-RU"/>
              </w:rPr>
              <w:t>я о решении заключить договор и</w:t>
            </w:r>
            <w:r w:rsidR="004F5112">
              <w:rPr>
                <w:rFonts w:ascii="GHEA Grapalat" w:hAnsi="GHEA Grapalat" w:cs="GHEA Grapalat"/>
                <w:color w:val="000000"/>
                <w:lang w:val="hy-AM"/>
              </w:rPr>
              <w:t xml:space="preserve"> </w:t>
            </w:r>
            <w:r w:rsidR="004F5112">
              <w:rPr>
                <w:rFonts w:ascii="GHEA Grapalat" w:hAnsi="GHEA Grapalat" w:cs="GHEA Grapalat"/>
                <w:color w:val="000000"/>
                <w:lang w:val="ru-RU"/>
              </w:rPr>
              <w:t>после ее опублекования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 направить выбранному участнику </w:t>
            </w:r>
            <w:r>
              <w:rPr>
                <w:rFonts w:ascii="GHEA Grapalat" w:hAnsi="GHEA Grapalat" w:cs="GHEA Grapalat"/>
                <w:color w:val="000000"/>
                <w:lang w:val="ru-RU"/>
              </w:rPr>
              <w:t>предложение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 на заключение договора в электронном виде через систему ARMEPS.</w:t>
            </w:r>
          </w:p>
          <w:p w:rsidR="008C7BB2" w:rsidRDefault="008C7BB2" w:rsidP="001D57B4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hy-AM"/>
              </w:rPr>
              <w:t xml:space="preserve">            </w:t>
            </w:r>
            <w:r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Принятое решение: за 5</w:t>
            </w: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, против  0.</w:t>
            </w:r>
          </w:p>
          <w:p w:rsidR="00246DB9" w:rsidRDefault="008C7BB2" w:rsidP="001D57B4">
            <w:pPr>
              <w:autoSpaceDE w:val="0"/>
              <w:autoSpaceDN w:val="0"/>
              <w:adjustRightInd w:val="0"/>
              <w:spacing w:before="60" w:after="6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>
              <w:rPr>
                <w:rFonts w:ascii="GHEA Grapalat" w:hAnsi="GHEA Grapalat" w:cs="GHEA Grapalat"/>
                <w:color w:val="000000"/>
                <w:lang w:val="ru-RU"/>
              </w:rPr>
              <w:t xml:space="preserve">2.3 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>На основании части 2 статьи 6 Закона РА «О закупках» и руководствуясь подпунктом 29 пункта 32 Порядка «Организация процесса закупок», утвержденного Постано</w:t>
            </w:r>
            <w:r w:rsidR="001D57B4">
              <w:rPr>
                <w:rFonts w:ascii="GHEA Grapalat" w:hAnsi="GHEA Grapalat" w:cs="GHEA Grapalat"/>
                <w:color w:val="000000"/>
                <w:lang w:val="ru-RU"/>
              </w:rPr>
              <w:t>влением Правительства РА № 526-</w:t>
            </w:r>
            <w:r w:rsidR="001D57B4">
              <w:rPr>
                <w:rFonts w:ascii="GHEA Grapalat" w:hAnsi="GHEA Grapalat" w:cs="GHEA Grapalat"/>
                <w:color w:val="000000"/>
                <w:lang w:val="hy-AM"/>
              </w:rPr>
              <w:t>Ն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 от 04.05.2017 г., на десятый день после даты опубликования объявления о заключенном договоре представить руководителю заказчика проект решения о включении </w:t>
            </w:r>
            <w:r w:rsidR="0041022E" w:rsidRPr="0041022E">
              <w:rPr>
                <w:rFonts w:ascii="GHEA Grapalat" w:hAnsi="GHEA Grapalat" w:cs="GHEA Grapalat"/>
                <w:b/>
                <w:color w:val="000000"/>
                <w:lang w:val="ru-RU"/>
              </w:rPr>
              <w:t>ООО " Муш комплекс''</w:t>
            </w:r>
            <w:r w:rsidR="0041022E">
              <w:rPr>
                <w:rFonts w:ascii="GHEA Grapalat" w:hAnsi="GHEA Grapalat" w:cs="GHEA Grapalat"/>
                <w:b/>
                <w:color w:val="000000"/>
                <w:lang w:val="ru-RU"/>
              </w:rPr>
              <w:t xml:space="preserve"> 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 xml:space="preserve">в список участников, не имеющих права участвовать в </w:t>
            </w:r>
            <w:r w:rsidRPr="00FE16C4">
              <w:rPr>
                <w:rFonts w:ascii="GHEA Grapalat" w:hAnsi="GHEA Grapalat" w:cs="GHEA Grapalat"/>
                <w:color w:val="000000"/>
                <w:lang w:val="ru-RU"/>
              </w:rPr>
              <w:t xml:space="preserve">процедурах </w:t>
            </w:r>
            <w:r w:rsidRPr="008C7BB2">
              <w:rPr>
                <w:rFonts w:ascii="GHEA Grapalat" w:hAnsi="GHEA Grapalat" w:cs="GHEA Grapalat"/>
                <w:color w:val="000000"/>
                <w:lang w:val="ru-RU"/>
              </w:rPr>
              <w:t>закупок.</w:t>
            </w:r>
          </w:p>
          <w:p w:rsidR="001D57B4" w:rsidRPr="00FE16C4" w:rsidRDefault="001D57B4" w:rsidP="001D57B4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hy-AM"/>
              </w:rPr>
              <w:t xml:space="preserve">            </w:t>
            </w:r>
            <w:r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Принятое решение: за 5</w:t>
            </w:r>
            <w:r w:rsidRPr="00FE16C4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, против  0.</w:t>
            </w:r>
          </w:p>
        </w:tc>
      </w:tr>
      <w:tr w:rsidR="00844DAC" w:rsidRPr="0041022E" w:rsidTr="00FE16C4">
        <w:trPr>
          <w:trHeight w:val="432"/>
        </w:trPr>
        <w:tc>
          <w:tcPr>
            <w:tcW w:w="15150" w:type="dxa"/>
            <w:shd w:val="solid" w:color="FFFFFF" w:fill="auto"/>
          </w:tcPr>
          <w:tbl>
            <w:tblPr>
              <w:tblStyle w:val="TableGrid"/>
              <w:tblW w:w="1492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927"/>
            </w:tblGrid>
            <w:tr w:rsidR="00844DAC" w:rsidRPr="0041022E" w:rsidTr="00687747">
              <w:tc>
                <w:tcPr>
                  <w:tcW w:w="14927" w:type="dxa"/>
                </w:tcPr>
                <w:p w:rsidR="00687747" w:rsidRPr="00FE16C4" w:rsidRDefault="00687747" w:rsidP="001D57B4">
                  <w:pPr>
                    <w:autoSpaceDE w:val="0"/>
                    <w:autoSpaceDN w:val="0"/>
                    <w:adjustRightInd w:val="0"/>
                    <w:spacing w:before="120"/>
                    <w:ind w:left="2376" w:hanging="288"/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</w:pPr>
                  <w:r w:rsidRPr="00FE16C4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 xml:space="preserve">Оценочная Комиссия </w:t>
                  </w:r>
                  <w:r w:rsidR="00584934" w:rsidRPr="00E514B5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запроса котировок</w:t>
                  </w:r>
                </w:p>
                <w:p w:rsidR="00844DAC" w:rsidRPr="00FE16C4" w:rsidRDefault="00687747" w:rsidP="001D57B4">
                  <w:pPr>
                    <w:autoSpaceDE w:val="0"/>
                    <w:autoSpaceDN w:val="0"/>
                    <w:adjustRightInd w:val="0"/>
                    <w:ind w:left="2376" w:hanging="288"/>
                    <w:rPr>
                      <w:rFonts w:ascii="GHEA Grapalat" w:hAnsi="GHEA Grapalat"/>
                      <w:b/>
                      <w:lang w:val="af-ZA"/>
                    </w:rPr>
                  </w:pPr>
                  <w:r w:rsidRPr="00FE16C4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 xml:space="preserve">под кодом </w:t>
                  </w:r>
                  <w:r w:rsidR="008E5083" w:rsidRPr="00FE16C4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«</w:t>
                  </w:r>
                  <w:r w:rsidR="0041022E" w:rsidRPr="0041022E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ՀՀԿԳՄՍՆԳՀԱՊՁԲ-25/56</w:t>
                  </w:r>
                  <w:r w:rsidR="008E5083" w:rsidRPr="00FE16C4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»</w:t>
                  </w:r>
                </w:p>
              </w:tc>
            </w:tr>
          </w:tbl>
          <w:p w:rsidR="00844DAC" w:rsidRPr="00FE16C4" w:rsidRDefault="00844DAC" w:rsidP="00687747">
            <w:pPr>
              <w:autoSpaceDE w:val="0"/>
              <w:autoSpaceDN w:val="0"/>
              <w:adjustRightInd w:val="0"/>
              <w:spacing w:after="120" w:line="240" w:lineRule="auto"/>
              <w:rPr>
                <w:rFonts w:ascii="GHEA Grapalat" w:hAnsi="GHEA Grapalat" w:cs="Times Armenian"/>
                <w:b/>
                <w:color w:val="000000"/>
                <w:lang w:val="ru-RU"/>
              </w:rPr>
            </w:pPr>
          </w:p>
        </w:tc>
      </w:tr>
    </w:tbl>
    <w:p w:rsidR="00356552" w:rsidRPr="00362789" w:rsidRDefault="00356552" w:rsidP="00687747">
      <w:pPr>
        <w:rPr>
          <w:sz w:val="19"/>
          <w:szCs w:val="19"/>
          <w:lang w:val="ru-RU"/>
        </w:rPr>
      </w:pPr>
      <w:bookmarkStart w:id="0" w:name="_GoBack"/>
      <w:bookmarkEnd w:id="0"/>
    </w:p>
    <w:sectPr w:rsidR="00356552" w:rsidRPr="00362789" w:rsidSect="001D57B4">
      <w:pgSz w:w="15840" w:h="12240" w:orient="landscape"/>
      <w:pgMar w:top="284" w:right="450" w:bottom="9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20BDC"/>
    <w:multiLevelType w:val="hybridMultilevel"/>
    <w:tmpl w:val="622463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564E90"/>
    <w:multiLevelType w:val="hybridMultilevel"/>
    <w:tmpl w:val="19509008"/>
    <w:lvl w:ilvl="0" w:tplc="C29A336C">
      <w:start w:val="1"/>
      <w:numFmt w:val="decimal"/>
      <w:lvlText w:val="%1"/>
      <w:lvlJc w:val="left"/>
      <w:pPr>
        <w:ind w:left="900" w:hanging="360"/>
      </w:pPr>
      <w:rPr>
        <w:rFonts w:hint="default"/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327" w:hanging="360"/>
      </w:pPr>
    </w:lvl>
    <w:lvl w:ilvl="2" w:tplc="0409001B" w:tentative="1">
      <w:start w:val="1"/>
      <w:numFmt w:val="lowerRoman"/>
      <w:lvlText w:val="%3."/>
      <w:lvlJc w:val="right"/>
      <w:pPr>
        <w:ind w:left="2047" w:hanging="180"/>
      </w:pPr>
    </w:lvl>
    <w:lvl w:ilvl="3" w:tplc="0409000F" w:tentative="1">
      <w:start w:val="1"/>
      <w:numFmt w:val="decimal"/>
      <w:lvlText w:val="%4."/>
      <w:lvlJc w:val="left"/>
      <w:pPr>
        <w:ind w:left="2767" w:hanging="360"/>
      </w:pPr>
    </w:lvl>
    <w:lvl w:ilvl="4" w:tplc="04090019" w:tentative="1">
      <w:start w:val="1"/>
      <w:numFmt w:val="lowerLetter"/>
      <w:lvlText w:val="%5."/>
      <w:lvlJc w:val="left"/>
      <w:pPr>
        <w:ind w:left="3487" w:hanging="360"/>
      </w:pPr>
    </w:lvl>
    <w:lvl w:ilvl="5" w:tplc="0409001B" w:tentative="1">
      <w:start w:val="1"/>
      <w:numFmt w:val="lowerRoman"/>
      <w:lvlText w:val="%6."/>
      <w:lvlJc w:val="right"/>
      <w:pPr>
        <w:ind w:left="4207" w:hanging="180"/>
      </w:pPr>
    </w:lvl>
    <w:lvl w:ilvl="6" w:tplc="0409000F" w:tentative="1">
      <w:start w:val="1"/>
      <w:numFmt w:val="decimal"/>
      <w:lvlText w:val="%7."/>
      <w:lvlJc w:val="left"/>
      <w:pPr>
        <w:ind w:left="4927" w:hanging="360"/>
      </w:pPr>
    </w:lvl>
    <w:lvl w:ilvl="7" w:tplc="04090019" w:tentative="1">
      <w:start w:val="1"/>
      <w:numFmt w:val="lowerLetter"/>
      <w:lvlText w:val="%8."/>
      <w:lvlJc w:val="left"/>
      <w:pPr>
        <w:ind w:left="5647" w:hanging="360"/>
      </w:pPr>
    </w:lvl>
    <w:lvl w:ilvl="8" w:tplc="0409001B" w:tentative="1">
      <w:start w:val="1"/>
      <w:numFmt w:val="lowerRoman"/>
      <w:lvlText w:val="%9."/>
      <w:lvlJc w:val="right"/>
      <w:pPr>
        <w:ind w:left="636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9205AA"/>
    <w:rsid w:val="0001143B"/>
    <w:rsid w:val="00016A2B"/>
    <w:rsid w:val="000179C6"/>
    <w:rsid w:val="000466BB"/>
    <w:rsid w:val="00057E3C"/>
    <w:rsid w:val="00067602"/>
    <w:rsid w:val="00087E63"/>
    <w:rsid w:val="000C7455"/>
    <w:rsid w:val="000D4CFA"/>
    <w:rsid w:val="000F4986"/>
    <w:rsid w:val="000F4BAD"/>
    <w:rsid w:val="00105478"/>
    <w:rsid w:val="00112261"/>
    <w:rsid w:val="001151A9"/>
    <w:rsid w:val="00120ED0"/>
    <w:rsid w:val="00133DCD"/>
    <w:rsid w:val="00150898"/>
    <w:rsid w:val="00165468"/>
    <w:rsid w:val="001665FB"/>
    <w:rsid w:val="00166E59"/>
    <w:rsid w:val="00173286"/>
    <w:rsid w:val="00174EB5"/>
    <w:rsid w:val="00195A3D"/>
    <w:rsid w:val="001B2FF2"/>
    <w:rsid w:val="001B4059"/>
    <w:rsid w:val="001B5661"/>
    <w:rsid w:val="001D57B4"/>
    <w:rsid w:val="001D7805"/>
    <w:rsid w:val="00211C3E"/>
    <w:rsid w:val="00226E45"/>
    <w:rsid w:val="00236BA8"/>
    <w:rsid w:val="00246DB9"/>
    <w:rsid w:val="00262811"/>
    <w:rsid w:val="0026480C"/>
    <w:rsid w:val="002828C0"/>
    <w:rsid w:val="00284B11"/>
    <w:rsid w:val="00291ED5"/>
    <w:rsid w:val="002B04A9"/>
    <w:rsid w:val="002B3FDB"/>
    <w:rsid w:val="002C395D"/>
    <w:rsid w:val="002C6B85"/>
    <w:rsid w:val="002D5298"/>
    <w:rsid w:val="002E2189"/>
    <w:rsid w:val="002E633F"/>
    <w:rsid w:val="002F2717"/>
    <w:rsid w:val="002F55BD"/>
    <w:rsid w:val="00305C3E"/>
    <w:rsid w:val="0032054D"/>
    <w:rsid w:val="00325BEC"/>
    <w:rsid w:val="00326E44"/>
    <w:rsid w:val="0033196B"/>
    <w:rsid w:val="00336A2E"/>
    <w:rsid w:val="00347E21"/>
    <w:rsid w:val="003510F1"/>
    <w:rsid w:val="003556FE"/>
    <w:rsid w:val="00356552"/>
    <w:rsid w:val="00357353"/>
    <w:rsid w:val="00362789"/>
    <w:rsid w:val="00372AE6"/>
    <w:rsid w:val="00397DDE"/>
    <w:rsid w:val="003A213C"/>
    <w:rsid w:val="003B0EDA"/>
    <w:rsid w:val="003C5554"/>
    <w:rsid w:val="003E5ACE"/>
    <w:rsid w:val="004023DD"/>
    <w:rsid w:val="0041022E"/>
    <w:rsid w:val="00423E47"/>
    <w:rsid w:val="00435A36"/>
    <w:rsid w:val="004466B3"/>
    <w:rsid w:val="0045267D"/>
    <w:rsid w:val="004537EE"/>
    <w:rsid w:val="004570A0"/>
    <w:rsid w:val="00472D18"/>
    <w:rsid w:val="004766E3"/>
    <w:rsid w:val="00482971"/>
    <w:rsid w:val="00485E92"/>
    <w:rsid w:val="004A4A38"/>
    <w:rsid w:val="004D0350"/>
    <w:rsid w:val="004D3B1C"/>
    <w:rsid w:val="004D63CE"/>
    <w:rsid w:val="004E0979"/>
    <w:rsid w:val="004E43E9"/>
    <w:rsid w:val="004E4496"/>
    <w:rsid w:val="004F5112"/>
    <w:rsid w:val="005012B3"/>
    <w:rsid w:val="005036C7"/>
    <w:rsid w:val="005050F5"/>
    <w:rsid w:val="00507D05"/>
    <w:rsid w:val="00512A5A"/>
    <w:rsid w:val="00516C50"/>
    <w:rsid w:val="00517289"/>
    <w:rsid w:val="0053251E"/>
    <w:rsid w:val="0054116A"/>
    <w:rsid w:val="0055007A"/>
    <w:rsid w:val="0056180E"/>
    <w:rsid w:val="005803AC"/>
    <w:rsid w:val="005837D7"/>
    <w:rsid w:val="00584934"/>
    <w:rsid w:val="005A0FC4"/>
    <w:rsid w:val="005A4FF1"/>
    <w:rsid w:val="005B7FF6"/>
    <w:rsid w:val="005E1F28"/>
    <w:rsid w:val="005E3340"/>
    <w:rsid w:val="005F207E"/>
    <w:rsid w:val="006052FE"/>
    <w:rsid w:val="00613BC8"/>
    <w:rsid w:val="00614F07"/>
    <w:rsid w:val="00615BA4"/>
    <w:rsid w:val="0061709B"/>
    <w:rsid w:val="00620E5C"/>
    <w:rsid w:val="00621383"/>
    <w:rsid w:val="00633921"/>
    <w:rsid w:val="00651737"/>
    <w:rsid w:val="006658D1"/>
    <w:rsid w:val="00666678"/>
    <w:rsid w:val="0068543F"/>
    <w:rsid w:val="00687747"/>
    <w:rsid w:val="00695CBB"/>
    <w:rsid w:val="006C210B"/>
    <w:rsid w:val="006C3008"/>
    <w:rsid w:val="006C35B2"/>
    <w:rsid w:val="006D6831"/>
    <w:rsid w:val="006E629F"/>
    <w:rsid w:val="006F5E7F"/>
    <w:rsid w:val="00712EA7"/>
    <w:rsid w:val="00723B16"/>
    <w:rsid w:val="00725E47"/>
    <w:rsid w:val="00726B3D"/>
    <w:rsid w:val="007303E4"/>
    <w:rsid w:val="007330E7"/>
    <w:rsid w:val="00745C30"/>
    <w:rsid w:val="00745CB2"/>
    <w:rsid w:val="00761AFB"/>
    <w:rsid w:val="00762922"/>
    <w:rsid w:val="0076439C"/>
    <w:rsid w:val="00782079"/>
    <w:rsid w:val="0079775C"/>
    <w:rsid w:val="007B3700"/>
    <w:rsid w:val="007B4636"/>
    <w:rsid w:val="007C31A6"/>
    <w:rsid w:val="007C3664"/>
    <w:rsid w:val="007D7566"/>
    <w:rsid w:val="00812A77"/>
    <w:rsid w:val="00820135"/>
    <w:rsid w:val="0083212A"/>
    <w:rsid w:val="008334EA"/>
    <w:rsid w:val="00844DAC"/>
    <w:rsid w:val="00851F51"/>
    <w:rsid w:val="00852579"/>
    <w:rsid w:val="00855821"/>
    <w:rsid w:val="00870E67"/>
    <w:rsid w:val="00877DF8"/>
    <w:rsid w:val="008810A6"/>
    <w:rsid w:val="0088139F"/>
    <w:rsid w:val="008C1FA6"/>
    <w:rsid w:val="008C7BB2"/>
    <w:rsid w:val="008E5083"/>
    <w:rsid w:val="009205AA"/>
    <w:rsid w:val="00927CAE"/>
    <w:rsid w:val="00960DAE"/>
    <w:rsid w:val="00962079"/>
    <w:rsid w:val="00962B35"/>
    <w:rsid w:val="009808CB"/>
    <w:rsid w:val="00985040"/>
    <w:rsid w:val="009B3F4D"/>
    <w:rsid w:val="009C7393"/>
    <w:rsid w:val="009D2894"/>
    <w:rsid w:val="009D3368"/>
    <w:rsid w:val="009E38D6"/>
    <w:rsid w:val="009E6B3C"/>
    <w:rsid w:val="009F5CD4"/>
    <w:rsid w:val="00A00521"/>
    <w:rsid w:val="00A15C4E"/>
    <w:rsid w:val="00A50DA6"/>
    <w:rsid w:val="00A6196A"/>
    <w:rsid w:val="00A633B2"/>
    <w:rsid w:val="00A733AC"/>
    <w:rsid w:val="00AA2AE5"/>
    <w:rsid w:val="00AA70BF"/>
    <w:rsid w:val="00AC42E3"/>
    <w:rsid w:val="00AC686B"/>
    <w:rsid w:val="00AD3CA4"/>
    <w:rsid w:val="00AD3D1F"/>
    <w:rsid w:val="00AD537B"/>
    <w:rsid w:val="00B140E2"/>
    <w:rsid w:val="00B351E1"/>
    <w:rsid w:val="00B35E8E"/>
    <w:rsid w:val="00B5198C"/>
    <w:rsid w:val="00B61766"/>
    <w:rsid w:val="00B7710C"/>
    <w:rsid w:val="00B834D1"/>
    <w:rsid w:val="00B86425"/>
    <w:rsid w:val="00B91ABA"/>
    <w:rsid w:val="00B91C19"/>
    <w:rsid w:val="00B97F6A"/>
    <w:rsid w:val="00BA379F"/>
    <w:rsid w:val="00BC68C9"/>
    <w:rsid w:val="00BD5C31"/>
    <w:rsid w:val="00BF6582"/>
    <w:rsid w:val="00BF7D8A"/>
    <w:rsid w:val="00C00A0C"/>
    <w:rsid w:val="00C03819"/>
    <w:rsid w:val="00C1344A"/>
    <w:rsid w:val="00C212AD"/>
    <w:rsid w:val="00C31B33"/>
    <w:rsid w:val="00C4105F"/>
    <w:rsid w:val="00C41108"/>
    <w:rsid w:val="00C4765D"/>
    <w:rsid w:val="00C52F88"/>
    <w:rsid w:val="00C86B34"/>
    <w:rsid w:val="00C9334B"/>
    <w:rsid w:val="00C958AC"/>
    <w:rsid w:val="00CA61BA"/>
    <w:rsid w:val="00CC6AB0"/>
    <w:rsid w:val="00CD3E9D"/>
    <w:rsid w:val="00CE11FA"/>
    <w:rsid w:val="00CE5E3A"/>
    <w:rsid w:val="00CF14FF"/>
    <w:rsid w:val="00D20A6B"/>
    <w:rsid w:val="00D33C76"/>
    <w:rsid w:val="00D350B4"/>
    <w:rsid w:val="00D468F4"/>
    <w:rsid w:val="00D54ACC"/>
    <w:rsid w:val="00D572AA"/>
    <w:rsid w:val="00D626F2"/>
    <w:rsid w:val="00D642E3"/>
    <w:rsid w:val="00D6434E"/>
    <w:rsid w:val="00D7635E"/>
    <w:rsid w:val="00D83364"/>
    <w:rsid w:val="00D932F0"/>
    <w:rsid w:val="00DA0FEE"/>
    <w:rsid w:val="00DE63BF"/>
    <w:rsid w:val="00E029D0"/>
    <w:rsid w:val="00E150E2"/>
    <w:rsid w:val="00E151D4"/>
    <w:rsid w:val="00E17F0D"/>
    <w:rsid w:val="00E25015"/>
    <w:rsid w:val="00E26E20"/>
    <w:rsid w:val="00E51C85"/>
    <w:rsid w:val="00E60603"/>
    <w:rsid w:val="00E64432"/>
    <w:rsid w:val="00E65829"/>
    <w:rsid w:val="00E8302F"/>
    <w:rsid w:val="00E84262"/>
    <w:rsid w:val="00E87A9D"/>
    <w:rsid w:val="00E903E4"/>
    <w:rsid w:val="00E904EE"/>
    <w:rsid w:val="00EB43DD"/>
    <w:rsid w:val="00EB4F5C"/>
    <w:rsid w:val="00EB6275"/>
    <w:rsid w:val="00EC0790"/>
    <w:rsid w:val="00EC1920"/>
    <w:rsid w:val="00EC2CE3"/>
    <w:rsid w:val="00EC32A7"/>
    <w:rsid w:val="00ED79AF"/>
    <w:rsid w:val="00EF3A61"/>
    <w:rsid w:val="00EF57F4"/>
    <w:rsid w:val="00F17767"/>
    <w:rsid w:val="00F35BA9"/>
    <w:rsid w:val="00F37CEA"/>
    <w:rsid w:val="00F645A8"/>
    <w:rsid w:val="00F650EC"/>
    <w:rsid w:val="00F67E1E"/>
    <w:rsid w:val="00F85EC0"/>
    <w:rsid w:val="00F9012A"/>
    <w:rsid w:val="00FA5710"/>
    <w:rsid w:val="00FC3BF2"/>
    <w:rsid w:val="00FC6386"/>
    <w:rsid w:val="00FD60DB"/>
    <w:rsid w:val="00FE0723"/>
    <w:rsid w:val="00FE0D85"/>
    <w:rsid w:val="00FE16C4"/>
    <w:rsid w:val="00FE3B4D"/>
    <w:rsid w:val="00FF2A83"/>
    <w:rsid w:val="00FF31C5"/>
    <w:rsid w:val="00FF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AB65DEE-EA9E-406F-98F4-BF0C8543B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4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E21"/>
    <w:pPr>
      <w:ind w:left="720"/>
      <w:contextualSpacing/>
    </w:pPr>
  </w:style>
  <w:style w:type="table" w:styleId="TableGrid">
    <w:name w:val="Table Grid"/>
    <w:basedOn w:val="TableNormal"/>
    <w:uiPriority w:val="59"/>
    <w:rsid w:val="003B0E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3">
    <w:name w:val="Body Text Indent 3"/>
    <w:basedOn w:val="Normal"/>
    <w:link w:val="BodyTextIndent3Char"/>
    <w:uiPriority w:val="99"/>
    <w:unhideWhenUsed/>
    <w:rsid w:val="002828C0"/>
    <w:pPr>
      <w:spacing w:after="120" w:line="360" w:lineRule="auto"/>
      <w:ind w:left="283"/>
      <w:jc w:val="both"/>
    </w:pPr>
    <w:rPr>
      <w:rFonts w:eastAsiaTheme="minorHAns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2828C0"/>
    <w:rPr>
      <w:rFonts w:eastAsiaTheme="minorHAnsi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27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78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7B46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68C8C8-FA1E-448E-9376-1DCFEBE20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Karine</dc:creator>
  <cp:keywords/>
  <dc:description/>
  <cp:lastModifiedBy>User</cp:lastModifiedBy>
  <cp:revision>188</cp:revision>
  <cp:lastPrinted>2023-09-05T12:03:00Z</cp:lastPrinted>
  <dcterms:created xsi:type="dcterms:W3CDTF">2020-03-05T16:11:00Z</dcterms:created>
  <dcterms:modified xsi:type="dcterms:W3CDTF">2025-07-15T07:19:00Z</dcterms:modified>
</cp:coreProperties>
</file>